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B12693" w14:textId="77777777" w:rsidR="00C4765C" w:rsidRDefault="00C4765C" w:rsidP="00C4765C">
      <w:pPr>
        <w:pStyle w:val="Nagwek"/>
        <w:jc w:val="right"/>
        <w:rPr>
          <w:rFonts w:ascii="Arial" w:hAnsi="Arial" w:cs="Arial"/>
          <w:b/>
          <w:bCs/>
          <w:sz w:val="16"/>
          <w:szCs w:val="16"/>
        </w:rPr>
      </w:pPr>
    </w:p>
    <w:p w14:paraId="33D651F8" w14:textId="77777777" w:rsidR="00C4765C" w:rsidRDefault="00C4765C" w:rsidP="00C4765C">
      <w:pPr>
        <w:pStyle w:val="Nagwek"/>
        <w:jc w:val="right"/>
        <w:rPr>
          <w:rFonts w:ascii="Arial" w:hAnsi="Arial" w:cs="Arial"/>
          <w:b/>
          <w:bCs/>
          <w:sz w:val="16"/>
          <w:szCs w:val="16"/>
        </w:rPr>
      </w:pPr>
    </w:p>
    <w:p w14:paraId="430AF606" w14:textId="27A7CA43" w:rsidR="00C4765C" w:rsidRPr="00C362C1" w:rsidRDefault="00C4765C" w:rsidP="00C4765C">
      <w:pPr>
        <w:pStyle w:val="Nagwek"/>
        <w:jc w:val="right"/>
        <w:rPr>
          <w:b/>
          <w:sz w:val="18"/>
          <w:szCs w:val="18"/>
        </w:rPr>
      </w:pPr>
      <w:r>
        <w:rPr>
          <w:rFonts w:ascii="Arial" w:hAnsi="Arial" w:cs="Arial"/>
          <w:b/>
          <w:bCs/>
          <w:sz w:val="16"/>
          <w:szCs w:val="16"/>
        </w:rPr>
        <w:t>ZAŁĄCZNIK NR 4  DO PROCEDURY OCENY I WYBORU GRANTOBORCÓW – CZĘŚCI II</w:t>
      </w:r>
    </w:p>
    <w:p w14:paraId="292F6C10" w14:textId="77777777" w:rsidR="00A81112" w:rsidRPr="00A262D0" w:rsidRDefault="00A81112">
      <w:pPr>
        <w:rPr>
          <w:rFonts w:ascii="Arial" w:hAnsi="Arial" w:cs="Arial"/>
          <w:color w:val="0D0D0D"/>
          <w:sz w:val="24"/>
          <w:szCs w:val="24"/>
          <w:shd w:val="clear" w:color="auto" w:fill="FFFFFF"/>
        </w:rPr>
      </w:pPr>
    </w:p>
    <w:p w14:paraId="0ACF054C" w14:textId="77777777" w:rsidR="00C4765C" w:rsidRDefault="00C4765C" w:rsidP="00A81112">
      <w:pPr>
        <w:jc w:val="center"/>
        <w:rPr>
          <w:rFonts w:ascii="Arial" w:hAnsi="Arial" w:cs="Arial"/>
          <w:b/>
          <w:bCs/>
          <w:color w:val="0D0D0D"/>
          <w:sz w:val="24"/>
          <w:szCs w:val="24"/>
          <w:shd w:val="clear" w:color="auto" w:fill="FFFFFF"/>
        </w:rPr>
      </w:pPr>
    </w:p>
    <w:p w14:paraId="1B589D03" w14:textId="669F5D66" w:rsidR="00A81112" w:rsidRDefault="00A81112" w:rsidP="00A81112">
      <w:pPr>
        <w:jc w:val="center"/>
        <w:rPr>
          <w:rFonts w:ascii="Arial" w:hAnsi="Arial" w:cs="Arial"/>
          <w:b/>
          <w:bCs/>
          <w:color w:val="0D0D0D"/>
          <w:sz w:val="24"/>
          <w:szCs w:val="24"/>
          <w:shd w:val="clear" w:color="auto" w:fill="FFFFFF"/>
        </w:rPr>
      </w:pPr>
      <w:r w:rsidRPr="00A262D0">
        <w:rPr>
          <w:rFonts w:ascii="Arial" w:hAnsi="Arial" w:cs="Arial"/>
          <w:b/>
          <w:bCs/>
          <w:color w:val="0D0D0D"/>
          <w:sz w:val="24"/>
          <w:szCs w:val="24"/>
          <w:shd w:val="clear" w:color="auto" w:fill="FFFFFF"/>
        </w:rPr>
        <w:t>ZAKRES WNIOSKU O POWIERZENIE GRANTU</w:t>
      </w:r>
    </w:p>
    <w:p w14:paraId="33327796" w14:textId="77777777" w:rsidR="00A262D0" w:rsidRPr="00A262D0" w:rsidRDefault="00A262D0" w:rsidP="00A81112">
      <w:pPr>
        <w:jc w:val="center"/>
        <w:rPr>
          <w:rFonts w:ascii="Arial" w:hAnsi="Arial" w:cs="Arial"/>
          <w:b/>
          <w:bCs/>
          <w:color w:val="0D0D0D"/>
          <w:sz w:val="24"/>
          <w:szCs w:val="24"/>
          <w:shd w:val="clear" w:color="auto" w:fill="FFFFFF"/>
        </w:rPr>
      </w:pPr>
    </w:p>
    <w:p w14:paraId="5D364F61" w14:textId="7D2104AD" w:rsidR="00FA007F" w:rsidRPr="00A262D0" w:rsidRDefault="00A81112" w:rsidP="008A667E">
      <w:pPr>
        <w:jc w:val="both"/>
        <w:rPr>
          <w:rFonts w:ascii="Arial" w:hAnsi="Arial" w:cs="Arial"/>
          <w:color w:val="0D0D0D"/>
          <w:sz w:val="24"/>
          <w:szCs w:val="24"/>
          <w:shd w:val="clear" w:color="auto" w:fill="FFFFFF"/>
        </w:rPr>
      </w:pPr>
      <w:r w:rsidRPr="00A262D0">
        <w:rPr>
          <w:rFonts w:ascii="Arial" w:hAnsi="Arial" w:cs="Arial"/>
          <w:color w:val="0D0D0D"/>
          <w:sz w:val="24"/>
          <w:szCs w:val="24"/>
          <w:shd w:val="clear" w:color="auto" w:fill="FFFFFF"/>
        </w:rPr>
        <w:t xml:space="preserve">Wzór wniosku o powierzenie grantu dla </w:t>
      </w:r>
      <w:r w:rsidR="008A667E" w:rsidRPr="00A262D0">
        <w:rPr>
          <w:rFonts w:ascii="Arial" w:hAnsi="Arial" w:cs="Arial"/>
          <w:color w:val="0D0D0D"/>
          <w:sz w:val="24"/>
          <w:szCs w:val="24"/>
          <w:shd w:val="clear" w:color="auto" w:fill="FFFFFF"/>
        </w:rPr>
        <w:t xml:space="preserve">EFS+, w ramach programu Fundusze Europejskie dla Kujaw i Pomorza na lata 2021-2027 </w:t>
      </w:r>
      <w:r w:rsidRPr="00A262D0">
        <w:rPr>
          <w:rFonts w:ascii="Arial" w:hAnsi="Arial" w:cs="Arial"/>
          <w:color w:val="0D0D0D"/>
          <w:sz w:val="24"/>
          <w:szCs w:val="24"/>
          <w:shd w:val="clear" w:color="auto" w:fill="FFFFFF"/>
        </w:rPr>
        <w:t>powinien zawierać kluczowe elementy potrzebne do oceny projektu i decyzji o przyznaniu grantu</w:t>
      </w:r>
      <w:r w:rsidR="002225DE">
        <w:rPr>
          <w:rFonts w:ascii="Arial" w:hAnsi="Arial" w:cs="Arial"/>
          <w:color w:val="0D0D0D"/>
          <w:sz w:val="24"/>
          <w:szCs w:val="24"/>
          <w:shd w:val="clear" w:color="auto" w:fill="FFFFFF"/>
        </w:rPr>
        <w:t>:</w:t>
      </w:r>
    </w:p>
    <w:p w14:paraId="30236E05" w14:textId="77777777" w:rsidR="00A81112" w:rsidRPr="00A262D0" w:rsidRDefault="00A81112" w:rsidP="00A81112">
      <w:pPr>
        <w:jc w:val="both"/>
        <w:rPr>
          <w:rFonts w:ascii="Arial" w:hAnsi="Arial" w:cs="Arial"/>
          <w:color w:val="0D0D0D"/>
          <w:sz w:val="24"/>
          <w:szCs w:val="24"/>
          <w:shd w:val="clear" w:color="auto" w:fill="FFFFFF"/>
        </w:rPr>
      </w:pPr>
    </w:p>
    <w:p w14:paraId="76DD13D8" w14:textId="71588AA0" w:rsidR="00A81112" w:rsidRPr="00A262D0" w:rsidRDefault="000E776A" w:rsidP="000E776A">
      <w:pPr>
        <w:pStyle w:val="Akapitzlist"/>
        <w:numPr>
          <w:ilvl w:val="0"/>
          <w:numId w:val="1"/>
        </w:numPr>
        <w:jc w:val="both"/>
        <w:rPr>
          <w:rStyle w:val="Pogrubienie"/>
          <w:rFonts w:ascii="Arial" w:hAnsi="Arial" w:cs="Arial"/>
          <w:b w:val="0"/>
          <w:bCs w:val="0"/>
          <w:sz w:val="24"/>
          <w:szCs w:val="24"/>
        </w:rPr>
      </w:pPr>
      <w:r w:rsidRPr="00A262D0">
        <w:rPr>
          <w:rStyle w:val="Pogrubienie"/>
          <w:rFonts w:ascii="Arial" w:hAnsi="Arial" w:cs="Arial"/>
          <w:b w:val="0"/>
          <w:bCs w:val="0"/>
          <w:sz w:val="24"/>
          <w:szCs w:val="24"/>
        </w:rPr>
        <w:t xml:space="preserve">POTWIERDZENIE PRZYJĘCIA WNIOSKU O POWIERZENIE GRANTU: </w:t>
      </w:r>
    </w:p>
    <w:p w14:paraId="475ADC20" w14:textId="2A991A64" w:rsidR="000E776A" w:rsidRPr="00A262D0" w:rsidRDefault="00A262D0" w:rsidP="00A262D0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A262D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Data i godzina wpływu</w:t>
      </w:r>
    </w:p>
    <w:p w14:paraId="75201A2C" w14:textId="7278D809" w:rsidR="000E776A" w:rsidRPr="00A262D0" w:rsidRDefault="00A262D0" w:rsidP="00A262D0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A262D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Numer wniosku o powierzenie grantu</w:t>
      </w:r>
    </w:p>
    <w:p w14:paraId="08A6AC2B" w14:textId="51CAD65B" w:rsidR="000E776A" w:rsidRPr="00A262D0" w:rsidRDefault="00A262D0" w:rsidP="00A262D0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A262D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Podpis przyjmującego wniosek o powierzenie grantu</w:t>
      </w:r>
    </w:p>
    <w:p w14:paraId="0A73395D" w14:textId="651DC85D" w:rsidR="000E776A" w:rsidRPr="00A262D0" w:rsidRDefault="000E776A" w:rsidP="00A262D0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A262D0">
        <w:rPr>
          <w:rFonts w:ascii="Arial" w:hAnsi="Arial" w:cs="Arial"/>
          <w:sz w:val="24"/>
          <w:szCs w:val="24"/>
        </w:rPr>
        <w:t>Nazwa instytucji przyjmującej wniosek</w:t>
      </w:r>
    </w:p>
    <w:p w14:paraId="1345DCCB" w14:textId="1B6FFADC" w:rsidR="000E776A" w:rsidRPr="00A262D0" w:rsidRDefault="00A262D0" w:rsidP="00A262D0">
      <w:pPr>
        <w:pStyle w:val="Akapitzlist"/>
        <w:numPr>
          <w:ilvl w:val="1"/>
          <w:numId w:val="1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A262D0">
        <w:rPr>
          <w:rFonts w:ascii="Arial" w:hAnsi="Arial" w:cs="Arial"/>
          <w:sz w:val="24"/>
          <w:szCs w:val="24"/>
        </w:rPr>
        <w:t xml:space="preserve">Pieczęć </w:t>
      </w:r>
      <w:r w:rsidR="00027A98">
        <w:rPr>
          <w:rFonts w:ascii="Arial" w:hAnsi="Arial" w:cs="Arial"/>
          <w:sz w:val="24"/>
          <w:szCs w:val="24"/>
        </w:rPr>
        <w:t>LGD</w:t>
      </w:r>
    </w:p>
    <w:p w14:paraId="05892DE6" w14:textId="58719A12" w:rsidR="000E776A" w:rsidRPr="00A262D0" w:rsidRDefault="000E776A" w:rsidP="000E776A">
      <w:pPr>
        <w:pStyle w:val="Akapitzlist"/>
        <w:numPr>
          <w:ilvl w:val="0"/>
          <w:numId w:val="1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A262D0">
        <w:rPr>
          <w:rFonts w:ascii="Arial" w:hAnsi="Arial" w:cs="Arial"/>
          <w:sz w:val="24"/>
          <w:szCs w:val="24"/>
        </w:rPr>
        <w:t>INFORMACJE DOTYCZĄCE NABORU:</w:t>
      </w:r>
    </w:p>
    <w:p w14:paraId="3011FBFE" w14:textId="1C6DCEAD" w:rsidR="000E776A" w:rsidRPr="00A262D0" w:rsidRDefault="000E776A" w:rsidP="008A667E">
      <w:pPr>
        <w:pStyle w:val="Akapitzlist"/>
        <w:numPr>
          <w:ilvl w:val="0"/>
          <w:numId w:val="1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A262D0">
        <w:rPr>
          <w:rFonts w:ascii="Arial" w:hAnsi="Arial" w:cs="Arial"/>
          <w:sz w:val="24"/>
          <w:szCs w:val="24"/>
          <w:lang w:eastAsia="pl-PL"/>
        </w:rPr>
        <w:t>OGÓLNE INFORMACJE O PROJEKCIE:</w:t>
      </w:r>
    </w:p>
    <w:p w14:paraId="136843FE" w14:textId="4BD9613B" w:rsidR="000E776A" w:rsidRPr="00A262D0" w:rsidRDefault="00A262D0" w:rsidP="00A262D0">
      <w:pPr>
        <w:pStyle w:val="Akapitzlist"/>
        <w:numPr>
          <w:ilvl w:val="1"/>
          <w:numId w:val="1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A262D0">
        <w:rPr>
          <w:rFonts w:ascii="Arial" w:hAnsi="Arial" w:cs="Arial"/>
          <w:sz w:val="24"/>
          <w:szCs w:val="24"/>
          <w:lang w:eastAsia="pl-PL"/>
        </w:rPr>
        <w:t>Nazwa wnioskodawcy</w:t>
      </w:r>
    </w:p>
    <w:p w14:paraId="4F424B01" w14:textId="11977B7A" w:rsidR="000E776A" w:rsidRPr="00A262D0" w:rsidRDefault="00A262D0" w:rsidP="00A262D0">
      <w:pPr>
        <w:pStyle w:val="Akapitzlist"/>
        <w:numPr>
          <w:ilvl w:val="1"/>
          <w:numId w:val="1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A262D0">
        <w:rPr>
          <w:rFonts w:ascii="Arial" w:hAnsi="Arial" w:cs="Arial"/>
          <w:sz w:val="24"/>
          <w:szCs w:val="24"/>
          <w:lang w:eastAsia="pl-PL"/>
        </w:rPr>
        <w:t>Tytuł projektu</w:t>
      </w:r>
    </w:p>
    <w:p w14:paraId="079D4BDA" w14:textId="7CBA3FC2" w:rsidR="000E776A" w:rsidRPr="00A262D0" w:rsidRDefault="00A262D0" w:rsidP="00A262D0">
      <w:pPr>
        <w:pStyle w:val="Akapitzlist"/>
        <w:numPr>
          <w:ilvl w:val="1"/>
          <w:numId w:val="1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A262D0">
        <w:rPr>
          <w:rFonts w:ascii="Arial" w:hAnsi="Arial" w:cs="Arial"/>
          <w:sz w:val="24"/>
          <w:szCs w:val="24"/>
          <w:lang w:eastAsia="pl-PL"/>
        </w:rPr>
        <w:t>Okres realizacji projektu (od-do)</w:t>
      </w:r>
    </w:p>
    <w:p w14:paraId="3D4673FE" w14:textId="24700D46" w:rsidR="000E776A" w:rsidRPr="00A262D0" w:rsidRDefault="00A262D0" w:rsidP="00A262D0">
      <w:pPr>
        <w:pStyle w:val="Akapitzlist"/>
        <w:numPr>
          <w:ilvl w:val="1"/>
          <w:numId w:val="1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A262D0">
        <w:rPr>
          <w:rFonts w:ascii="Arial" w:hAnsi="Arial" w:cs="Arial"/>
          <w:sz w:val="24"/>
          <w:szCs w:val="24"/>
          <w:lang w:eastAsia="pl-PL"/>
        </w:rPr>
        <w:t>Wydatki kwalifikowalne</w:t>
      </w:r>
    </w:p>
    <w:p w14:paraId="5694F110" w14:textId="710F243F" w:rsidR="000E776A" w:rsidRPr="00A262D0" w:rsidRDefault="00A262D0" w:rsidP="00A262D0">
      <w:pPr>
        <w:pStyle w:val="Akapitzlist"/>
        <w:numPr>
          <w:ilvl w:val="1"/>
          <w:numId w:val="1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A262D0">
        <w:rPr>
          <w:rFonts w:ascii="Arial" w:hAnsi="Arial" w:cs="Arial"/>
          <w:sz w:val="24"/>
          <w:szCs w:val="24"/>
          <w:lang w:eastAsia="pl-PL"/>
        </w:rPr>
        <w:t>Wnioskowane dofinansowanie (grant)</w:t>
      </w:r>
    </w:p>
    <w:p w14:paraId="0DDA1654" w14:textId="12DF72DA" w:rsidR="000E776A" w:rsidRPr="00A262D0" w:rsidRDefault="00A262D0" w:rsidP="00A262D0">
      <w:pPr>
        <w:pStyle w:val="Akapitzlist"/>
        <w:numPr>
          <w:ilvl w:val="1"/>
          <w:numId w:val="1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A262D0">
        <w:rPr>
          <w:rFonts w:ascii="Arial" w:hAnsi="Arial" w:cs="Arial"/>
          <w:sz w:val="24"/>
          <w:szCs w:val="24"/>
          <w:lang w:eastAsia="pl-PL"/>
        </w:rPr>
        <w:t>Wkład własny</w:t>
      </w:r>
    </w:p>
    <w:p w14:paraId="20500C4E" w14:textId="0C7E082E" w:rsidR="000E776A" w:rsidRPr="00A262D0" w:rsidRDefault="00A262D0" w:rsidP="00A262D0">
      <w:pPr>
        <w:pStyle w:val="Akapitzlist"/>
        <w:numPr>
          <w:ilvl w:val="1"/>
          <w:numId w:val="1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A262D0">
        <w:rPr>
          <w:rFonts w:ascii="Arial" w:hAnsi="Arial" w:cs="Arial"/>
          <w:sz w:val="24"/>
          <w:szCs w:val="24"/>
          <w:lang w:eastAsia="pl-PL"/>
        </w:rPr>
        <w:t>% wkładu własnego</w:t>
      </w:r>
    </w:p>
    <w:p w14:paraId="6154D145" w14:textId="51C0ED32" w:rsidR="000E776A" w:rsidRPr="00A262D0" w:rsidRDefault="000E776A" w:rsidP="000E776A">
      <w:pPr>
        <w:pStyle w:val="Akapitzlist"/>
        <w:numPr>
          <w:ilvl w:val="0"/>
          <w:numId w:val="1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A262D0">
        <w:rPr>
          <w:rFonts w:ascii="Arial" w:hAnsi="Arial" w:cs="Arial"/>
          <w:sz w:val="24"/>
          <w:szCs w:val="24"/>
        </w:rPr>
        <w:t>INFORMACJE O WNIOSKODAWCY I PARTNERACH:</w:t>
      </w:r>
    </w:p>
    <w:p w14:paraId="46837A44" w14:textId="01441A60" w:rsidR="000E776A" w:rsidRPr="00A262D0" w:rsidRDefault="000E776A" w:rsidP="000E776A">
      <w:pPr>
        <w:pStyle w:val="Akapitzlist"/>
        <w:numPr>
          <w:ilvl w:val="1"/>
          <w:numId w:val="1"/>
        </w:numPr>
        <w:spacing w:after="200" w:line="276" w:lineRule="auto"/>
        <w:rPr>
          <w:rFonts w:ascii="Arial" w:hAnsi="Arial" w:cs="Arial"/>
          <w:sz w:val="24"/>
          <w:szCs w:val="24"/>
        </w:rPr>
      </w:pPr>
      <w:r w:rsidRPr="00A262D0">
        <w:rPr>
          <w:rFonts w:ascii="Arial" w:hAnsi="Arial" w:cs="Arial"/>
          <w:sz w:val="24"/>
          <w:szCs w:val="24"/>
          <w:lang w:eastAsia="pl-PL"/>
        </w:rPr>
        <w:t>TYP WNIOSKODAWCY:</w:t>
      </w:r>
    </w:p>
    <w:p w14:paraId="25BA2C8B" w14:textId="34250C99" w:rsidR="000E776A" w:rsidRPr="00A262D0" w:rsidRDefault="000E776A" w:rsidP="00A262D0">
      <w:pPr>
        <w:pStyle w:val="Akapitzlist"/>
        <w:numPr>
          <w:ilvl w:val="1"/>
          <w:numId w:val="1"/>
        </w:numPr>
        <w:spacing w:after="200" w:line="276" w:lineRule="auto"/>
        <w:ind w:left="1418" w:hanging="1058"/>
        <w:rPr>
          <w:rFonts w:ascii="Arial" w:hAnsi="Arial" w:cs="Arial"/>
          <w:sz w:val="24"/>
          <w:szCs w:val="24"/>
        </w:rPr>
      </w:pPr>
      <w:r w:rsidRPr="00A262D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osoba prawna</w:t>
      </w:r>
    </w:p>
    <w:p w14:paraId="71DB63BA" w14:textId="0E0D8E69" w:rsidR="000E776A" w:rsidRPr="00A262D0" w:rsidRDefault="000E776A" w:rsidP="00A262D0">
      <w:pPr>
        <w:pStyle w:val="Akapitzlist"/>
        <w:numPr>
          <w:ilvl w:val="1"/>
          <w:numId w:val="1"/>
        </w:numPr>
        <w:spacing w:after="200" w:line="276" w:lineRule="auto"/>
        <w:ind w:left="1418" w:hanging="1058"/>
        <w:rPr>
          <w:rFonts w:ascii="Arial" w:hAnsi="Arial" w:cs="Arial"/>
          <w:sz w:val="24"/>
          <w:szCs w:val="24"/>
        </w:rPr>
      </w:pPr>
      <w:r w:rsidRPr="00A262D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osoba fizyczna prowadząca działalność gospodarczą</w:t>
      </w:r>
    </w:p>
    <w:p w14:paraId="10E4E68A" w14:textId="0751ED77" w:rsidR="000E776A" w:rsidRPr="00A262D0" w:rsidRDefault="000E776A" w:rsidP="00A262D0">
      <w:pPr>
        <w:pStyle w:val="Akapitzlist"/>
        <w:numPr>
          <w:ilvl w:val="1"/>
          <w:numId w:val="1"/>
        </w:numPr>
        <w:spacing w:after="200" w:line="276" w:lineRule="auto"/>
        <w:ind w:left="1418" w:hanging="1058"/>
        <w:rPr>
          <w:rFonts w:ascii="Arial" w:hAnsi="Arial" w:cs="Arial"/>
          <w:sz w:val="24"/>
          <w:szCs w:val="24"/>
        </w:rPr>
      </w:pPr>
      <w:r w:rsidRPr="00A262D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osoba fizyczna prowadząca działalność oświatową na podstawie odrębnych przepisów</w:t>
      </w:r>
    </w:p>
    <w:p w14:paraId="6C31C583" w14:textId="77777777" w:rsidR="00A35525" w:rsidRPr="00A262D0" w:rsidRDefault="000E776A" w:rsidP="00A262D0">
      <w:pPr>
        <w:pStyle w:val="Akapitzlist"/>
        <w:numPr>
          <w:ilvl w:val="1"/>
          <w:numId w:val="1"/>
        </w:numPr>
        <w:spacing w:after="200" w:line="276" w:lineRule="auto"/>
        <w:ind w:left="1418" w:hanging="1058"/>
        <w:rPr>
          <w:rFonts w:ascii="Arial" w:hAnsi="Arial" w:cs="Arial"/>
          <w:sz w:val="24"/>
          <w:szCs w:val="24"/>
        </w:rPr>
      </w:pPr>
      <w:r w:rsidRPr="00A262D0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Inny podmiot</w:t>
      </w:r>
    </w:p>
    <w:p w14:paraId="5BEA1268" w14:textId="6F274351" w:rsidR="00A35525" w:rsidRPr="00A262D0" w:rsidRDefault="00A35525" w:rsidP="00A262D0">
      <w:pPr>
        <w:pStyle w:val="Akapitzlist"/>
        <w:numPr>
          <w:ilvl w:val="1"/>
          <w:numId w:val="1"/>
        </w:numPr>
        <w:tabs>
          <w:tab w:val="left" w:pos="851"/>
        </w:tabs>
        <w:spacing w:after="200" w:line="276" w:lineRule="auto"/>
        <w:rPr>
          <w:rFonts w:ascii="Arial" w:hAnsi="Arial" w:cs="Arial"/>
          <w:sz w:val="24"/>
          <w:szCs w:val="24"/>
          <w:lang w:eastAsia="pl-PL"/>
        </w:rPr>
      </w:pPr>
      <w:r w:rsidRPr="00A262D0">
        <w:rPr>
          <w:rFonts w:ascii="Arial" w:hAnsi="Arial" w:cs="Arial"/>
          <w:sz w:val="24"/>
          <w:szCs w:val="24"/>
          <w:lang w:eastAsia="pl-PL"/>
        </w:rPr>
        <w:t>WNIOSKODAWCA:</w:t>
      </w:r>
    </w:p>
    <w:p w14:paraId="1045DB29" w14:textId="03B5DF39" w:rsidR="00A35525" w:rsidRPr="00A262D0" w:rsidRDefault="00A35525" w:rsidP="00A35525">
      <w:pPr>
        <w:pStyle w:val="Akapitzlist"/>
        <w:numPr>
          <w:ilvl w:val="2"/>
          <w:numId w:val="1"/>
        </w:numPr>
        <w:spacing w:after="200" w:line="276" w:lineRule="auto"/>
        <w:rPr>
          <w:rFonts w:ascii="Arial" w:hAnsi="Arial" w:cs="Arial"/>
          <w:sz w:val="24"/>
          <w:szCs w:val="24"/>
          <w:lang w:eastAsia="pl-PL"/>
        </w:rPr>
      </w:pPr>
      <w:r w:rsidRPr="00A262D0">
        <w:rPr>
          <w:rFonts w:ascii="Arial" w:hAnsi="Arial" w:cs="Arial"/>
          <w:sz w:val="24"/>
          <w:szCs w:val="24"/>
          <w:lang w:eastAsia="pl-PL"/>
        </w:rPr>
        <w:t>Dane wnioskodawcy</w:t>
      </w:r>
    </w:p>
    <w:p w14:paraId="2B4304AB" w14:textId="5F5A4244" w:rsidR="00A35525" w:rsidRPr="00A262D0" w:rsidRDefault="00A35525" w:rsidP="00A35525">
      <w:pPr>
        <w:pStyle w:val="Akapitzlist"/>
        <w:numPr>
          <w:ilvl w:val="2"/>
          <w:numId w:val="1"/>
        </w:numPr>
        <w:spacing w:after="200" w:line="276" w:lineRule="auto"/>
        <w:rPr>
          <w:rFonts w:ascii="Arial" w:hAnsi="Arial" w:cs="Arial"/>
          <w:sz w:val="24"/>
          <w:szCs w:val="24"/>
          <w:lang w:eastAsia="pl-PL"/>
        </w:rPr>
      </w:pPr>
      <w:r w:rsidRPr="00A262D0">
        <w:rPr>
          <w:rFonts w:ascii="Arial" w:hAnsi="Arial" w:cs="Arial"/>
          <w:sz w:val="24"/>
          <w:szCs w:val="24"/>
          <w:lang w:eastAsia="pl-PL"/>
        </w:rPr>
        <w:t>Dane do korespondencji/dane realizatora</w:t>
      </w:r>
    </w:p>
    <w:p w14:paraId="622EA125" w14:textId="204D5786" w:rsidR="005C6764" w:rsidRPr="00A262D0" w:rsidRDefault="005C6764" w:rsidP="00A35525">
      <w:pPr>
        <w:pStyle w:val="Akapitzlist"/>
        <w:numPr>
          <w:ilvl w:val="2"/>
          <w:numId w:val="1"/>
        </w:numPr>
        <w:spacing w:after="200" w:line="276" w:lineRule="auto"/>
        <w:rPr>
          <w:rFonts w:ascii="Arial" w:hAnsi="Arial" w:cs="Arial"/>
          <w:sz w:val="24"/>
          <w:szCs w:val="24"/>
          <w:lang w:eastAsia="pl-PL"/>
        </w:rPr>
      </w:pPr>
      <w:r w:rsidRPr="00A262D0">
        <w:rPr>
          <w:rFonts w:ascii="Arial" w:hAnsi="Arial" w:cs="Arial"/>
          <w:sz w:val="24"/>
          <w:szCs w:val="24"/>
          <w:lang w:eastAsia="pl-PL"/>
        </w:rPr>
        <w:t xml:space="preserve">Dane osób prawnie upoważnionych do </w:t>
      </w:r>
      <w:r w:rsidRPr="00A262D0">
        <w:rPr>
          <w:rFonts w:ascii="Arial" w:hAnsi="Arial" w:cs="Arial"/>
          <w:sz w:val="24"/>
          <w:szCs w:val="24"/>
        </w:rPr>
        <w:t>podpisywania</w:t>
      </w:r>
      <w:r w:rsidRPr="00A262D0">
        <w:rPr>
          <w:rFonts w:ascii="Arial" w:hAnsi="Arial" w:cs="Arial"/>
          <w:sz w:val="24"/>
          <w:szCs w:val="24"/>
          <w:lang w:eastAsia="pl-PL"/>
        </w:rPr>
        <w:t xml:space="preserve"> wniosku/umowy </w:t>
      </w:r>
      <w:r w:rsidRPr="00A262D0">
        <w:rPr>
          <w:rFonts w:ascii="Arial" w:hAnsi="Arial" w:cs="Arial"/>
          <w:sz w:val="24"/>
          <w:szCs w:val="24"/>
          <w:lang w:eastAsia="pl-PL"/>
        </w:rPr>
        <w:br/>
        <w:t>o powierzenie grantu</w:t>
      </w:r>
    </w:p>
    <w:p w14:paraId="322CCC61" w14:textId="71380B44" w:rsidR="005C6764" w:rsidRDefault="005C6764" w:rsidP="00A35525">
      <w:pPr>
        <w:pStyle w:val="Akapitzlist"/>
        <w:numPr>
          <w:ilvl w:val="2"/>
          <w:numId w:val="1"/>
        </w:numPr>
        <w:spacing w:after="200" w:line="276" w:lineRule="auto"/>
        <w:rPr>
          <w:rFonts w:ascii="Arial" w:hAnsi="Arial" w:cs="Arial"/>
          <w:sz w:val="24"/>
          <w:szCs w:val="24"/>
          <w:lang w:eastAsia="pl-PL"/>
        </w:rPr>
      </w:pPr>
      <w:r w:rsidRPr="00A262D0">
        <w:rPr>
          <w:rFonts w:ascii="Arial" w:hAnsi="Arial" w:cs="Arial"/>
          <w:sz w:val="24"/>
          <w:szCs w:val="24"/>
          <w:lang w:eastAsia="pl-PL"/>
        </w:rPr>
        <w:t>Dane osoby upoważnionej do kontaktu</w:t>
      </w:r>
    </w:p>
    <w:p w14:paraId="06CDF497" w14:textId="77777777" w:rsidR="00A262D0" w:rsidRDefault="00A262D0" w:rsidP="00A262D0">
      <w:pPr>
        <w:spacing w:after="200" w:line="276" w:lineRule="auto"/>
        <w:rPr>
          <w:rFonts w:ascii="Arial" w:hAnsi="Arial" w:cs="Arial"/>
          <w:sz w:val="24"/>
          <w:szCs w:val="24"/>
          <w:lang w:eastAsia="pl-PL"/>
        </w:rPr>
      </w:pPr>
    </w:p>
    <w:p w14:paraId="534A50B2" w14:textId="77777777" w:rsidR="00A262D0" w:rsidRPr="00A262D0" w:rsidRDefault="00A262D0" w:rsidP="00A262D0">
      <w:pPr>
        <w:spacing w:after="200" w:line="276" w:lineRule="auto"/>
        <w:rPr>
          <w:rFonts w:ascii="Arial" w:hAnsi="Arial" w:cs="Arial"/>
          <w:sz w:val="24"/>
          <w:szCs w:val="24"/>
          <w:lang w:eastAsia="pl-PL"/>
        </w:rPr>
      </w:pPr>
    </w:p>
    <w:p w14:paraId="5623E878" w14:textId="2F6FD5CB" w:rsidR="00407FF9" w:rsidRPr="00A262D0" w:rsidRDefault="00407FF9" w:rsidP="00407FF9">
      <w:pPr>
        <w:pStyle w:val="Akapitzlist"/>
        <w:numPr>
          <w:ilvl w:val="0"/>
          <w:numId w:val="1"/>
        </w:numPr>
        <w:spacing w:after="200" w:line="276" w:lineRule="auto"/>
        <w:rPr>
          <w:rFonts w:ascii="Arial" w:hAnsi="Arial" w:cs="Arial"/>
          <w:sz w:val="24"/>
          <w:szCs w:val="24"/>
          <w:lang w:eastAsia="pl-PL"/>
        </w:rPr>
      </w:pPr>
      <w:r w:rsidRPr="00A262D0">
        <w:rPr>
          <w:rFonts w:ascii="Arial" w:hAnsi="Arial" w:cs="Arial"/>
          <w:sz w:val="24"/>
          <w:szCs w:val="24"/>
          <w:lang w:eastAsia="pl-PL"/>
        </w:rPr>
        <w:lastRenderedPageBreak/>
        <w:t>CHARAKTERYSTYKA PROJEKTU</w:t>
      </w:r>
    </w:p>
    <w:p w14:paraId="1DD874CF" w14:textId="5DBE9628" w:rsidR="00407FF9" w:rsidRPr="00A262D0" w:rsidRDefault="00407FF9" w:rsidP="00A262D0">
      <w:pPr>
        <w:pStyle w:val="Akapitzlist"/>
        <w:numPr>
          <w:ilvl w:val="1"/>
          <w:numId w:val="1"/>
        </w:numPr>
        <w:tabs>
          <w:tab w:val="left" w:pos="993"/>
        </w:tabs>
        <w:spacing w:after="200" w:line="276" w:lineRule="auto"/>
        <w:rPr>
          <w:rFonts w:ascii="Arial" w:hAnsi="Arial" w:cs="Arial"/>
          <w:sz w:val="24"/>
          <w:szCs w:val="24"/>
          <w:lang w:eastAsia="pl-PL"/>
        </w:rPr>
      </w:pPr>
      <w:r w:rsidRPr="00A262D0">
        <w:rPr>
          <w:rFonts w:ascii="Arial" w:hAnsi="Arial" w:cs="Arial"/>
          <w:sz w:val="24"/>
          <w:szCs w:val="24"/>
          <w:lang w:eastAsia="pl-PL"/>
        </w:rPr>
        <w:t>TYP PROJEKTU, KTÓREGO DOTYCZY GRANT</w:t>
      </w:r>
    </w:p>
    <w:p w14:paraId="6512A6A7" w14:textId="2453ED0C" w:rsidR="00A35525" w:rsidRPr="00A262D0" w:rsidRDefault="00407FF9" w:rsidP="008A667E">
      <w:pPr>
        <w:pStyle w:val="Akapitzlist"/>
        <w:numPr>
          <w:ilvl w:val="2"/>
          <w:numId w:val="1"/>
        </w:numPr>
        <w:spacing w:after="200" w:line="276" w:lineRule="auto"/>
        <w:rPr>
          <w:rFonts w:ascii="Arial" w:hAnsi="Arial" w:cs="Arial"/>
          <w:sz w:val="24"/>
          <w:szCs w:val="24"/>
          <w:lang w:eastAsia="pl-PL"/>
        </w:rPr>
      </w:pPr>
      <w:r w:rsidRPr="00A262D0">
        <w:rPr>
          <w:rFonts w:ascii="Arial" w:hAnsi="Arial" w:cs="Arial"/>
          <w:sz w:val="24"/>
          <w:szCs w:val="24"/>
        </w:rPr>
        <w:t>Zgodność</w:t>
      </w:r>
      <w:r w:rsidRPr="00A262D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8A667E" w:rsidRPr="00A262D0">
        <w:rPr>
          <w:rFonts w:ascii="Arial" w:hAnsi="Arial" w:cs="Arial"/>
          <w:sz w:val="24"/>
          <w:szCs w:val="24"/>
          <w:lang w:eastAsia="pl-PL"/>
        </w:rPr>
        <w:t>z EFS+, w ramach programu Fundusze Europejskie dla Kujaw i Pomorza na lata 2021-2027</w:t>
      </w:r>
    </w:p>
    <w:p w14:paraId="667DE2F8" w14:textId="0FB82EF3" w:rsidR="008B22DF" w:rsidRPr="00A262D0" w:rsidRDefault="008B22DF" w:rsidP="0080778D">
      <w:pPr>
        <w:pStyle w:val="Akapitzlist"/>
        <w:numPr>
          <w:ilvl w:val="2"/>
          <w:numId w:val="1"/>
        </w:numPr>
        <w:spacing w:after="200" w:line="276" w:lineRule="auto"/>
        <w:rPr>
          <w:rFonts w:ascii="Arial" w:hAnsi="Arial" w:cs="Arial"/>
          <w:sz w:val="24"/>
          <w:szCs w:val="24"/>
          <w:lang w:eastAsia="pl-PL"/>
        </w:rPr>
      </w:pPr>
      <w:r w:rsidRPr="00A262D0">
        <w:rPr>
          <w:rFonts w:ascii="Arial" w:hAnsi="Arial" w:cs="Arial"/>
          <w:sz w:val="24"/>
          <w:szCs w:val="24"/>
          <w:lang w:eastAsia="pl-PL"/>
        </w:rPr>
        <w:t>Zgodność ze strategią rozwoju lokalnego kierowanego przez społeczność (LSR)</w:t>
      </w:r>
    </w:p>
    <w:p w14:paraId="68E47BAA" w14:textId="0D20B8FE" w:rsidR="008B22DF" w:rsidRPr="00A262D0" w:rsidRDefault="00A262D0" w:rsidP="00A262D0">
      <w:pPr>
        <w:pStyle w:val="Akapitzlist"/>
        <w:numPr>
          <w:ilvl w:val="1"/>
          <w:numId w:val="1"/>
        </w:numPr>
        <w:spacing w:after="200" w:line="276" w:lineRule="auto"/>
        <w:ind w:left="993" w:hanging="633"/>
        <w:rPr>
          <w:rFonts w:ascii="Arial" w:hAnsi="Arial" w:cs="Arial"/>
          <w:sz w:val="24"/>
          <w:szCs w:val="24"/>
          <w:lang w:eastAsia="pl-PL"/>
        </w:rPr>
      </w:pPr>
      <w:r w:rsidRPr="00A262D0">
        <w:rPr>
          <w:rFonts w:ascii="Arial" w:hAnsi="Arial" w:cs="Arial"/>
          <w:sz w:val="24"/>
          <w:szCs w:val="24"/>
        </w:rPr>
        <w:t>Opis planowanego projektu objętego grantem</w:t>
      </w:r>
    </w:p>
    <w:p w14:paraId="28B626E4" w14:textId="2FFC3A9E" w:rsidR="008B22DF" w:rsidRPr="00A262D0" w:rsidRDefault="008B22DF" w:rsidP="008B22DF">
      <w:pPr>
        <w:pStyle w:val="Akapitzlist"/>
        <w:numPr>
          <w:ilvl w:val="0"/>
          <w:numId w:val="1"/>
        </w:numPr>
        <w:spacing w:after="200" w:line="276" w:lineRule="auto"/>
        <w:rPr>
          <w:rFonts w:ascii="Arial" w:hAnsi="Arial" w:cs="Arial"/>
          <w:sz w:val="24"/>
          <w:szCs w:val="24"/>
          <w:lang w:eastAsia="pl-PL"/>
        </w:rPr>
      </w:pPr>
      <w:r w:rsidRPr="00A262D0">
        <w:rPr>
          <w:rFonts w:ascii="Arial" w:hAnsi="Arial" w:cs="Arial"/>
          <w:sz w:val="24"/>
          <w:szCs w:val="24"/>
          <w:lang w:eastAsia="pl-PL"/>
        </w:rPr>
        <w:t>GRUPA DOCELOWA</w:t>
      </w:r>
    </w:p>
    <w:p w14:paraId="4C17F55D" w14:textId="12A027C5" w:rsidR="008B22DF" w:rsidRPr="00A262D0" w:rsidRDefault="008B22DF" w:rsidP="008B22DF">
      <w:pPr>
        <w:pStyle w:val="Akapitzlist"/>
        <w:numPr>
          <w:ilvl w:val="0"/>
          <w:numId w:val="1"/>
        </w:numPr>
        <w:spacing w:after="200" w:line="276" w:lineRule="auto"/>
        <w:rPr>
          <w:rFonts w:ascii="Arial" w:hAnsi="Arial" w:cs="Arial"/>
          <w:sz w:val="24"/>
          <w:szCs w:val="24"/>
          <w:lang w:eastAsia="pl-PL"/>
        </w:rPr>
      </w:pPr>
      <w:r w:rsidRPr="00A262D0">
        <w:rPr>
          <w:rFonts w:ascii="Arial" w:hAnsi="Arial" w:cs="Arial"/>
          <w:sz w:val="24"/>
          <w:szCs w:val="24"/>
        </w:rPr>
        <w:t>CELE I WSKAŹNIKI</w:t>
      </w:r>
    </w:p>
    <w:p w14:paraId="5D037BED" w14:textId="2BD39F42" w:rsidR="008B22DF" w:rsidRPr="00A262D0" w:rsidRDefault="008B22DF" w:rsidP="008B22DF">
      <w:pPr>
        <w:pStyle w:val="Akapitzlist"/>
        <w:numPr>
          <w:ilvl w:val="0"/>
          <w:numId w:val="1"/>
        </w:numPr>
        <w:spacing w:after="200" w:line="276" w:lineRule="auto"/>
        <w:rPr>
          <w:rFonts w:ascii="Arial" w:hAnsi="Arial" w:cs="Arial"/>
          <w:sz w:val="24"/>
          <w:szCs w:val="24"/>
          <w:lang w:eastAsia="pl-PL"/>
        </w:rPr>
      </w:pPr>
      <w:r w:rsidRPr="00A262D0">
        <w:rPr>
          <w:rFonts w:ascii="Arial" w:hAnsi="Arial" w:cs="Arial"/>
          <w:sz w:val="24"/>
          <w:szCs w:val="24"/>
          <w:lang w:eastAsia="pl-PL"/>
        </w:rPr>
        <w:t>ZADANIA WNIOSKODAWCY</w:t>
      </w:r>
    </w:p>
    <w:p w14:paraId="1E0993F4" w14:textId="46FA850E" w:rsidR="008B22DF" w:rsidRPr="00A262D0" w:rsidRDefault="008B22DF" w:rsidP="008B22DF">
      <w:pPr>
        <w:pStyle w:val="Akapitzlist"/>
        <w:numPr>
          <w:ilvl w:val="1"/>
          <w:numId w:val="1"/>
        </w:numPr>
        <w:spacing w:after="200" w:line="276" w:lineRule="auto"/>
        <w:rPr>
          <w:rFonts w:ascii="Arial" w:hAnsi="Arial" w:cs="Arial"/>
          <w:sz w:val="24"/>
          <w:szCs w:val="24"/>
          <w:lang w:eastAsia="pl-PL"/>
        </w:rPr>
      </w:pPr>
      <w:r w:rsidRPr="00A262D0">
        <w:rPr>
          <w:rFonts w:ascii="Arial" w:hAnsi="Arial" w:cs="Arial"/>
          <w:sz w:val="24"/>
          <w:szCs w:val="24"/>
          <w:lang w:eastAsia="pl-PL"/>
        </w:rPr>
        <w:t xml:space="preserve"> </w:t>
      </w:r>
      <w:r w:rsidR="00A262D0" w:rsidRPr="00A262D0">
        <w:rPr>
          <w:rFonts w:ascii="Arial" w:hAnsi="Arial" w:cs="Arial"/>
          <w:sz w:val="24"/>
          <w:szCs w:val="24"/>
          <w:lang w:eastAsia="pl-PL"/>
        </w:rPr>
        <w:t>Rekrutacja</w:t>
      </w:r>
    </w:p>
    <w:p w14:paraId="0C3BF62B" w14:textId="416EA29E" w:rsidR="008B22DF" w:rsidRPr="00A262D0" w:rsidRDefault="008B22DF" w:rsidP="008B22DF">
      <w:pPr>
        <w:pStyle w:val="Akapitzlist"/>
        <w:numPr>
          <w:ilvl w:val="1"/>
          <w:numId w:val="1"/>
        </w:numPr>
        <w:spacing w:after="200" w:line="276" w:lineRule="auto"/>
        <w:rPr>
          <w:rFonts w:ascii="Arial" w:hAnsi="Arial" w:cs="Arial"/>
          <w:sz w:val="24"/>
          <w:szCs w:val="24"/>
          <w:lang w:eastAsia="pl-PL"/>
        </w:rPr>
      </w:pPr>
      <w:r w:rsidRPr="00A262D0">
        <w:rPr>
          <w:rFonts w:ascii="Arial" w:hAnsi="Arial" w:cs="Arial"/>
          <w:sz w:val="24"/>
          <w:szCs w:val="24"/>
          <w:lang w:eastAsia="pl-PL"/>
        </w:rPr>
        <w:t>Zadanie merytoryczne</w:t>
      </w:r>
    </w:p>
    <w:p w14:paraId="4CC58AE3" w14:textId="376A7357" w:rsidR="008B22DF" w:rsidRPr="00A262D0" w:rsidRDefault="008B22DF" w:rsidP="008B22DF">
      <w:pPr>
        <w:pStyle w:val="Akapitzlist"/>
        <w:numPr>
          <w:ilvl w:val="1"/>
          <w:numId w:val="1"/>
        </w:numPr>
        <w:spacing w:after="200" w:line="276" w:lineRule="auto"/>
        <w:rPr>
          <w:rFonts w:ascii="Arial" w:hAnsi="Arial" w:cs="Arial"/>
          <w:sz w:val="24"/>
          <w:szCs w:val="24"/>
          <w:lang w:eastAsia="pl-PL"/>
        </w:rPr>
      </w:pPr>
      <w:r w:rsidRPr="00A262D0">
        <w:rPr>
          <w:rFonts w:ascii="Arial" w:hAnsi="Arial" w:cs="Arial"/>
          <w:sz w:val="24"/>
          <w:szCs w:val="24"/>
          <w:lang w:eastAsia="pl-PL"/>
        </w:rPr>
        <w:t>Zarządzanie projektem</w:t>
      </w:r>
    </w:p>
    <w:p w14:paraId="2A4D1C7D" w14:textId="540F6E8D" w:rsidR="008B22DF" w:rsidRPr="00A262D0" w:rsidRDefault="008B22DF" w:rsidP="008B22DF">
      <w:pPr>
        <w:pStyle w:val="Akapitzlist"/>
        <w:numPr>
          <w:ilvl w:val="0"/>
          <w:numId w:val="1"/>
        </w:numPr>
        <w:spacing w:after="200" w:line="276" w:lineRule="auto"/>
        <w:rPr>
          <w:rFonts w:ascii="Arial" w:hAnsi="Arial" w:cs="Arial"/>
          <w:sz w:val="24"/>
          <w:szCs w:val="24"/>
          <w:lang w:eastAsia="pl-PL"/>
        </w:rPr>
      </w:pPr>
      <w:r w:rsidRPr="00A262D0">
        <w:rPr>
          <w:rFonts w:ascii="Arial" w:hAnsi="Arial" w:cs="Arial"/>
          <w:sz w:val="24"/>
          <w:szCs w:val="24"/>
          <w:lang w:eastAsia="pl-PL"/>
        </w:rPr>
        <w:t>POTENCJAŁ I DOŚWIADCZENIE</w:t>
      </w:r>
    </w:p>
    <w:p w14:paraId="3F19244F" w14:textId="13001AAB" w:rsidR="008B22DF" w:rsidRPr="00A262D0" w:rsidRDefault="00A262D0" w:rsidP="008B22DF">
      <w:pPr>
        <w:pStyle w:val="Akapitzlist"/>
        <w:numPr>
          <w:ilvl w:val="1"/>
          <w:numId w:val="1"/>
        </w:numPr>
        <w:spacing w:after="200" w:line="276" w:lineRule="auto"/>
        <w:rPr>
          <w:rFonts w:ascii="Arial" w:hAnsi="Arial" w:cs="Arial"/>
          <w:sz w:val="24"/>
          <w:szCs w:val="24"/>
          <w:lang w:eastAsia="pl-PL"/>
        </w:rPr>
      </w:pPr>
      <w:r w:rsidRPr="00A262D0">
        <w:rPr>
          <w:rFonts w:ascii="Arial" w:hAnsi="Arial" w:cs="Arial"/>
          <w:sz w:val="24"/>
          <w:szCs w:val="24"/>
          <w:lang w:eastAsia="pl-PL"/>
        </w:rPr>
        <w:t>Doświadczenie</w:t>
      </w:r>
    </w:p>
    <w:p w14:paraId="4B519CB9" w14:textId="0C5D939F" w:rsidR="008B22DF" w:rsidRPr="00A262D0" w:rsidRDefault="00A262D0" w:rsidP="008B22DF">
      <w:pPr>
        <w:pStyle w:val="Akapitzlist"/>
        <w:numPr>
          <w:ilvl w:val="1"/>
          <w:numId w:val="1"/>
        </w:numPr>
        <w:spacing w:after="200" w:line="276" w:lineRule="auto"/>
        <w:rPr>
          <w:rFonts w:ascii="Arial" w:hAnsi="Arial" w:cs="Arial"/>
          <w:sz w:val="24"/>
          <w:szCs w:val="24"/>
          <w:lang w:eastAsia="pl-PL"/>
        </w:rPr>
      </w:pPr>
      <w:r w:rsidRPr="00A262D0">
        <w:rPr>
          <w:rFonts w:ascii="Arial" w:hAnsi="Arial" w:cs="Arial"/>
          <w:sz w:val="24"/>
          <w:szCs w:val="24"/>
          <w:lang w:eastAsia="pl-PL"/>
        </w:rPr>
        <w:t>Potencjał kadrowy/merytoryczny</w:t>
      </w:r>
    </w:p>
    <w:p w14:paraId="2A5D6A00" w14:textId="5A227A51" w:rsidR="008B22DF" w:rsidRPr="00A262D0" w:rsidRDefault="00A262D0" w:rsidP="008B22DF">
      <w:pPr>
        <w:pStyle w:val="Akapitzlist"/>
        <w:numPr>
          <w:ilvl w:val="1"/>
          <w:numId w:val="1"/>
        </w:numPr>
        <w:spacing w:after="200" w:line="276" w:lineRule="auto"/>
        <w:rPr>
          <w:rFonts w:ascii="Arial" w:hAnsi="Arial" w:cs="Arial"/>
          <w:sz w:val="24"/>
          <w:szCs w:val="24"/>
          <w:lang w:eastAsia="pl-PL"/>
        </w:rPr>
      </w:pPr>
      <w:r w:rsidRPr="00A262D0">
        <w:rPr>
          <w:rFonts w:ascii="Arial" w:hAnsi="Arial" w:cs="Arial"/>
          <w:sz w:val="24"/>
          <w:szCs w:val="24"/>
          <w:lang w:eastAsia="pl-PL"/>
        </w:rPr>
        <w:t>Potencjał techniczny</w:t>
      </w:r>
    </w:p>
    <w:p w14:paraId="03F22E96" w14:textId="156B9344" w:rsidR="008B22DF" w:rsidRPr="00A262D0" w:rsidRDefault="008B22DF" w:rsidP="008B22DF">
      <w:pPr>
        <w:pStyle w:val="Akapitzlist"/>
        <w:numPr>
          <w:ilvl w:val="0"/>
          <w:numId w:val="1"/>
        </w:numPr>
        <w:spacing w:after="200" w:line="276" w:lineRule="auto"/>
        <w:rPr>
          <w:rFonts w:ascii="Arial" w:hAnsi="Arial" w:cs="Arial"/>
          <w:sz w:val="24"/>
          <w:szCs w:val="24"/>
          <w:lang w:eastAsia="pl-PL"/>
        </w:rPr>
      </w:pPr>
      <w:r w:rsidRPr="00A262D0">
        <w:rPr>
          <w:rFonts w:ascii="Arial" w:hAnsi="Arial" w:cs="Arial"/>
          <w:sz w:val="24"/>
          <w:szCs w:val="24"/>
          <w:lang w:eastAsia="pl-PL"/>
        </w:rPr>
        <w:t>UZASADNIENIE SPEŁNIENIA KRYTERIÓW</w:t>
      </w:r>
    </w:p>
    <w:p w14:paraId="5C096468" w14:textId="4B5C71AE" w:rsidR="008B22DF" w:rsidRPr="00A262D0" w:rsidRDefault="00A262D0" w:rsidP="008B22DF">
      <w:pPr>
        <w:pStyle w:val="Akapitzlist"/>
        <w:numPr>
          <w:ilvl w:val="1"/>
          <w:numId w:val="1"/>
        </w:numPr>
        <w:spacing w:after="200" w:line="276" w:lineRule="auto"/>
        <w:rPr>
          <w:rFonts w:ascii="Arial" w:hAnsi="Arial" w:cs="Arial"/>
          <w:lang w:eastAsia="pl-PL"/>
        </w:rPr>
      </w:pPr>
      <w:r w:rsidRPr="00A262D0">
        <w:rPr>
          <w:rFonts w:ascii="Arial" w:hAnsi="Arial" w:cs="Arial"/>
          <w:lang w:eastAsia="pl-PL"/>
        </w:rPr>
        <w:t>Kryteria horyzontalne</w:t>
      </w:r>
    </w:p>
    <w:p w14:paraId="74B38E05" w14:textId="757F245D" w:rsidR="008B22DF" w:rsidRPr="00A262D0" w:rsidRDefault="008B22DF" w:rsidP="008B22DF">
      <w:pPr>
        <w:pStyle w:val="Akapitzlist"/>
        <w:numPr>
          <w:ilvl w:val="2"/>
          <w:numId w:val="1"/>
        </w:numPr>
        <w:spacing w:after="200" w:line="276" w:lineRule="auto"/>
        <w:rPr>
          <w:rFonts w:ascii="Arial" w:hAnsi="Arial" w:cs="Arial"/>
          <w:sz w:val="24"/>
          <w:szCs w:val="24"/>
          <w:lang w:eastAsia="pl-PL"/>
        </w:rPr>
      </w:pPr>
      <w:r w:rsidRPr="00A262D0">
        <w:rPr>
          <w:rFonts w:ascii="Arial" w:hAnsi="Arial" w:cs="Arial"/>
          <w:sz w:val="24"/>
          <w:szCs w:val="24"/>
          <w:lang w:eastAsia="pl-PL"/>
        </w:rPr>
        <w:t>Zgodność z zasadą równości szans kobiet i mężczyzn</w:t>
      </w:r>
    </w:p>
    <w:p w14:paraId="6A283D55" w14:textId="7B31F993" w:rsidR="008B22DF" w:rsidRPr="00A262D0" w:rsidRDefault="008B22DF" w:rsidP="008B22DF">
      <w:pPr>
        <w:pStyle w:val="Akapitzlist"/>
        <w:numPr>
          <w:ilvl w:val="2"/>
          <w:numId w:val="1"/>
        </w:numPr>
        <w:spacing w:after="200" w:line="276" w:lineRule="auto"/>
        <w:rPr>
          <w:rFonts w:ascii="Arial" w:hAnsi="Arial" w:cs="Arial"/>
          <w:sz w:val="24"/>
          <w:szCs w:val="24"/>
          <w:lang w:eastAsia="pl-PL"/>
        </w:rPr>
      </w:pPr>
      <w:r w:rsidRPr="00A262D0">
        <w:rPr>
          <w:rFonts w:ascii="Arial" w:hAnsi="Arial" w:cs="Arial"/>
          <w:sz w:val="24"/>
          <w:szCs w:val="24"/>
          <w:lang w:eastAsia="pl-PL"/>
        </w:rPr>
        <w:t>Zgodność z zasadą równości szans i niedyskryminacji</w:t>
      </w:r>
    </w:p>
    <w:p w14:paraId="2F937F3D" w14:textId="2A9AA4CD" w:rsidR="008B22DF" w:rsidRPr="00A262D0" w:rsidRDefault="008B22DF" w:rsidP="008B22DF">
      <w:pPr>
        <w:pStyle w:val="Akapitzlist"/>
        <w:numPr>
          <w:ilvl w:val="2"/>
          <w:numId w:val="1"/>
        </w:numPr>
        <w:spacing w:after="200" w:line="276" w:lineRule="auto"/>
        <w:rPr>
          <w:rFonts w:ascii="Arial" w:hAnsi="Arial" w:cs="Arial"/>
          <w:sz w:val="24"/>
          <w:szCs w:val="24"/>
          <w:lang w:eastAsia="pl-PL"/>
        </w:rPr>
      </w:pPr>
      <w:r w:rsidRPr="00A262D0">
        <w:rPr>
          <w:rFonts w:ascii="Arial" w:hAnsi="Arial" w:cs="Arial"/>
          <w:sz w:val="24"/>
          <w:szCs w:val="24"/>
          <w:lang w:eastAsia="pl-PL"/>
        </w:rPr>
        <w:t>Zgodność z zasadą zrównoważonego rozwoju</w:t>
      </w:r>
    </w:p>
    <w:p w14:paraId="697F9A9B" w14:textId="4B13EEFA" w:rsidR="008B22DF" w:rsidRPr="00A262D0" w:rsidRDefault="008B22DF" w:rsidP="008B22DF">
      <w:pPr>
        <w:pStyle w:val="Akapitzlist"/>
        <w:numPr>
          <w:ilvl w:val="0"/>
          <w:numId w:val="1"/>
        </w:numPr>
        <w:spacing w:after="200" w:line="276" w:lineRule="auto"/>
        <w:rPr>
          <w:rFonts w:ascii="Arial" w:hAnsi="Arial" w:cs="Arial"/>
          <w:sz w:val="24"/>
          <w:szCs w:val="24"/>
          <w:lang w:eastAsia="pl-PL"/>
        </w:rPr>
      </w:pPr>
      <w:r w:rsidRPr="00A262D0">
        <w:rPr>
          <w:rFonts w:ascii="Arial" w:hAnsi="Arial" w:cs="Arial"/>
          <w:sz w:val="24"/>
          <w:szCs w:val="24"/>
          <w:lang w:eastAsia="pl-PL"/>
        </w:rPr>
        <w:t>KRYTERIA OKREŚLONE PRZEZ LGD</w:t>
      </w:r>
    </w:p>
    <w:p w14:paraId="0CCCE50C" w14:textId="180AA851" w:rsidR="00A71FE9" w:rsidRPr="00A262D0" w:rsidRDefault="00A71FE9" w:rsidP="008B22DF">
      <w:pPr>
        <w:pStyle w:val="Akapitzlist"/>
        <w:numPr>
          <w:ilvl w:val="0"/>
          <w:numId w:val="1"/>
        </w:numPr>
        <w:spacing w:after="200" w:line="276" w:lineRule="auto"/>
        <w:rPr>
          <w:rFonts w:ascii="Arial" w:hAnsi="Arial" w:cs="Arial"/>
          <w:sz w:val="24"/>
          <w:szCs w:val="24"/>
          <w:lang w:eastAsia="pl-PL"/>
        </w:rPr>
      </w:pPr>
      <w:r w:rsidRPr="00A262D0">
        <w:rPr>
          <w:rFonts w:ascii="Arial" w:hAnsi="Arial" w:cs="Arial"/>
          <w:sz w:val="24"/>
          <w:szCs w:val="24"/>
          <w:lang w:eastAsia="pl-PL"/>
        </w:rPr>
        <w:t>BUDŻET</w:t>
      </w:r>
    </w:p>
    <w:p w14:paraId="6AAB85DA" w14:textId="3159AF91" w:rsidR="00A71FE9" w:rsidRPr="00A262D0" w:rsidRDefault="00A262D0" w:rsidP="00A71FE9">
      <w:pPr>
        <w:pStyle w:val="Akapitzlist"/>
        <w:numPr>
          <w:ilvl w:val="1"/>
          <w:numId w:val="1"/>
        </w:numPr>
        <w:spacing w:after="200" w:line="276" w:lineRule="auto"/>
        <w:rPr>
          <w:rFonts w:ascii="Arial" w:hAnsi="Arial" w:cs="Arial"/>
          <w:sz w:val="24"/>
          <w:szCs w:val="24"/>
          <w:lang w:eastAsia="pl-PL"/>
        </w:rPr>
      </w:pPr>
      <w:r w:rsidRPr="00A262D0">
        <w:rPr>
          <w:rFonts w:ascii="Arial" w:hAnsi="Arial" w:cs="Arial"/>
          <w:sz w:val="24"/>
          <w:szCs w:val="24"/>
          <w:lang w:eastAsia="pl-PL"/>
        </w:rPr>
        <w:t>Budżet szczegółowy</w:t>
      </w:r>
    </w:p>
    <w:p w14:paraId="669D1D1A" w14:textId="63FE2A92" w:rsidR="00A71FE9" w:rsidRPr="00A262D0" w:rsidRDefault="00A71FE9" w:rsidP="00A71FE9">
      <w:pPr>
        <w:pStyle w:val="Akapitzlist"/>
        <w:numPr>
          <w:ilvl w:val="2"/>
          <w:numId w:val="1"/>
        </w:numPr>
        <w:spacing w:after="200" w:line="276" w:lineRule="auto"/>
        <w:rPr>
          <w:rFonts w:ascii="Arial" w:hAnsi="Arial" w:cs="Arial"/>
          <w:sz w:val="24"/>
          <w:szCs w:val="24"/>
          <w:lang w:eastAsia="pl-PL"/>
        </w:rPr>
      </w:pPr>
      <w:r w:rsidRPr="00A262D0">
        <w:rPr>
          <w:rFonts w:ascii="Arial" w:hAnsi="Arial" w:cs="Arial"/>
          <w:sz w:val="24"/>
          <w:szCs w:val="24"/>
          <w:lang w:eastAsia="pl-PL"/>
        </w:rPr>
        <w:t xml:space="preserve">Budżet szczegółowy w podziale na zadania  </w:t>
      </w:r>
    </w:p>
    <w:p w14:paraId="3FAF6E1E" w14:textId="560A1817" w:rsidR="00A71FE9" w:rsidRPr="00A262D0" w:rsidRDefault="00A71FE9" w:rsidP="00A71FE9">
      <w:pPr>
        <w:pStyle w:val="Akapitzlist"/>
        <w:numPr>
          <w:ilvl w:val="2"/>
          <w:numId w:val="1"/>
        </w:numPr>
        <w:spacing w:after="200" w:line="276" w:lineRule="auto"/>
        <w:rPr>
          <w:rFonts w:ascii="Arial" w:hAnsi="Arial" w:cs="Arial"/>
          <w:sz w:val="24"/>
          <w:szCs w:val="24"/>
          <w:lang w:eastAsia="pl-PL"/>
        </w:rPr>
      </w:pPr>
      <w:r w:rsidRPr="00A262D0">
        <w:rPr>
          <w:rFonts w:ascii="Arial" w:hAnsi="Arial" w:cs="Arial"/>
          <w:sz w:val="24"/>
          <w:szCs w:val="24"/>
          <w:lang w:eastAsia="pl-PL"/>
        </w:rPr>
        <w:t>Wkład własny</w:t>
      </w:r>
    </w:p>
    <w:p w14:paraId="52967A24" w14:textId="77777777" w:rsidR="008A667E" w:rsidRPr="00A262D0" w:rsidRDefault="00A71FE9" w:rsidP="008A667E">
      <w:pPr>
        <w:pStyle w:val="Akapitzlist"/>
        <w:numPr>
          <w:ilvl w:val="2"/>
          <w:numId w:val="1"/>
        </w:numPr>
        <w:spacing w:after="200" w:line="276" w:lineRule="auto"/>
        <w:rPr>
          <w:rFonts w:ascii="Arial" w:hAnsi="Arial" w:cs="Arial"/>
          <w:sz w:val="24"/>
          <w:szCs w:val="24"/>
          <w:lang w:eastAsia="pl-PL"/>
        </w:rPr>
      </w:pPr>
      <w:r w:rsidRPr="00A262D0">
        <w:rPr>
          <w:rFonts w:ascii="Arial" w:hAnsi="Arial" w:cs="Arial"/>
          <w:sz w:val="24"/>
          <w:szCs w:val="24"/>
          <w:lang w:eastAsia="pl-PL"/>
        </w:rPr>
        <w:t>Uzasadnienie do pozycji budżetowych</w:t>
      </w:r>
    </w:p>
    <w:p w14:paraId="6FB424B3" w14:textId="75622E48" w:rsidR="00A71FE9" w:rsidRPr="00A262D0" w:rsidRDefault="00A71FE9" w:rsidP="008A667E">
      <w:pPr>
        <w:pStyle w:val="Akapitzlist"/>
        <w:numPr>
          <w:ilvl w:val="2"/>
          <w:numId w:val="1"/>
        </w:numPr>
        <w:spacing w:after="200" w:line="276" w:lineRule="auto"/>
        <w:rPr>
          <w:rFonts w:ascii="Arial" w:hAnsi="Arial" w:cs="Arial"/>
          <w:sz w:val="24"/>
          <w:szCs w:val="24"/>
          <w:lang w:eastAsia="pl-PL"/>
        </w:rPr>
      </w:pPr>
      <w:r w:rsidRPr="00A262D0">
        <w:rPr>
          <w:rFonts w:ascii="Arial" w:hAnsi="Arial" w:cs="Arial"/>
          <w:sz w:val="24"/>
          <w:szCs w:val="24"/>
          <w:lang w:eastAsia="pl-PL"/>
        </w:rPr>
        <w:t>Kwalifikowalność VAT</w:t>
      </w:r>
    </w:p>
    <w:p w14:paraId="04E70FC1" w14:textId="78836CC4" w:rsidR="0086537C" w:rsidRPr="00A262D0" w:rsidRDefault="00A71FE9" w:rsidP="0086537C">
      <w:pPr>
        <w:pStyle w:val="Akapitzlist"/>
        <w:numPr>
          <w:ilvl w:val="2"/>
          <w:numId w:val="1"/>
        </w:numPr>
        <w:spacing w:after="200" w:line="276" w:lineRule="auto"/>
        <w:rPr>
          <w:rFonts w:ascii="Arial" w:hAnsi="Arial" w:cs="Arial"/>
          <w:sz w:val="24"/>
          <w:szCs w:val="24"/>
          <w:lang w:eastAsia="pl-PL"/>
        </w:rPr>
      </w:pPr>
      <w:r w:rsidRPr="00A262D0">
        <w:rPr>
          <w:rFonts w:ascii="Arial" w:hAnsi="Arial" w:cs="Arial"/>
          <w:sz w:val="24"/>
          <w:szCs w:val="24"/>
          <w:lang w:eastAsia="pl-PL"/>
        </w:rPr>
        <w:t>Uzasadnienia i metodologia</w:t>
      </w:r>
      <w:r w:rsidR="008A667E" w:rsidRPr="00A262D0">
        <w:rPr>
          <w:rFonts w:ascii="Arial" w:hAnsi="Arial" w:cs="Arial"/>
          <w:sz w:val="24"/>
          <w:szCs w:val="24"/>
          <w:lang w:eastAsia="pl-PL"/>
        </w:rPr>
        <w:t xml:space="preserve"> wkładu własnego</w:t>
      </w:r>
    </w:p>
    <w:p w14:paraId="1DF968EE" w14:textId="637CDB7F" w:rsidR="0086537C" w:rsidRPr="00A262D0" w:rsidRDefault="0086537C" w:rsidP="0086537C">
      <w:pPr>
        <w:pStyle w:val="Akapitzlist"/>
        <w:numPr>
          <w:ilvl w:val="0"/>
          <w:numId w:val="1"/>
        </w:numPr>
        <w:spacing w:after="200" w:line="276" w:lineRule="auto"/>
        <w:rPr>
          <w:rFonts w:ascii="Arial" w:hAnsi="Arial" w:cs="Arial"/>
          <w:sz w:val="24"/>
          <w:szCs w:val="24"/>
          <w:lang w:eastAsia="pl-PL"/>
        </w:rPr>
      </w:pPr>
      <w:r w:rsidRPr="00A262D0">
        <w:rPr>
          <w:rFonts w:ascii="Arial" w:hAnsi="Arial" w:cs="Arial"/>
          <w:sz w:val="24"/>
          <w:szCs w:val="24"/>
          <w:lang w:eastAsia="pl-PL"/>
        </w:rPr>
        <w:t>Harmonogram</w:t>
      </w:r>
    </w:p>
    <w:p w14:paraId="6616F39E" w14:textId="57655A8E" w:rsidR="0086537C" w:rsidRPr="00A262D0" w:rsidRDefault="0086537C" w:rsidP="0086537C">
      <w:pPr>
        <w:pStyle w:val="Akapitzlist"/>
        <w:numPr>
          <w:ilvl w:val="0"/>
          <w:numId w:val="1"/>
        </w:numPr>
        <w:spacing w:after="200" w:line="276" w:lineRule="auto"/>
        <w:rPr>
          <w:rFonts w:ascii="Arial" w:hAnsi="Arial" w:cs="Arial"/>
          <w:sz w:val="24"/>
          <w:szCs w:val="24"/>
          <w:lang w:eastAsia="pl-PL"/>
        </w:rPr>
      </w:pPr>
      <w:r w:rsidRPr="00A262D0">
        <w:rPr>
          <w:rFonts w:ascii="Arial" w:hAnsi="Arial" w:cs="Arial"/>
          <w:sz w:val="24"/>
          <w:szCs w:val="24"/>
          <w:lang w:eastAsia="pl-PL"/>
        </w:rPr>
        <w:t>ZAŁĄCZNIKI</w:t>
      </w:r>
    </w:p>
    <w:p w14:paraId="2E51B143" w14:textId="7D8F181E" w:rsidR="0086537C" w:rsidRPr="00A262D0" w:rsidRDefault="0086537C" w:rsidP="0086537C">
      <w:pPr>
        <w:pStyle w:val="Akapitzlist"/>
        <w:numPr>
          <w:ilvl w:val="0"/>
          <w:numId w:val="1"/>
        </w:numPr>
        <w:spacing w:after="200" w:line="276" w:lineRule="auto"/>
        <w:rPr>
          <w:rFonts w:ascii="Arial" w:hAnsi="Arial" w:cs="Arial"/>
          <w:sz w:val="24"/>
          <w:szCs w:val="24"/>
          <w:lang w:eastAsia="pl-PL"/>
        </w:rPr>
      </w:pPr>
      <w:r w:rsidRPr="00A262D0">
        <w:rPr>
          <w:rFonts w:ascii="Arial" w:hAnsi="Arial" w:cs="Arial"/>
          <w:sz w:val="24"/>
          <w:szCs w:val="24"/>
          <w:lang w:eastAsia="pl-PL"/>
        </w:rPr>
        <w:t>OŚWIADCZENIE</w:t>
      </w:r>
    </w:p>
    <w:p w14:paraId="17C76ACC" w14:textId="5EFDE019" w:rsidR="0086537C" w:rsidRPr="00A262D0" w:rsidRDefault="0086537C" w:rsidP="0086537C">
      <w:pPr>
        <w:pStyle w:val="Akapitzlist"/>
        <w:numPr>
          <w:ilvl w:val="0"/>
          <w:numId w:val="1"/>
        </w:numPr>
        <w:spacing w:after="200" w:line="276" w:lineRule="auto"/>
        <w:rPr>
          <w:rFonts w:ascii="Arial" w:hAnsi="Arial" w:cs="Arial"/>
          <w:sz w:val="24"/>
          <w:szCs w:val="24"/>
          <w:lang w:eastAsia="pl-PL"/>
        </w:rPr>
      </w:pPr>
      <w:r w:rsidRPr="00A262D0">
        <w:rPr>
          <w:rFonts w:ascii="Arial" w:hAnsi="Arial" w:cs="Arial"/>
          <w:sz w:val="24"/>
          <w:szCs w:val="24"/>
          <w:lang w:eastAsia="pl-PL"/>
        </w:rPr>
        <w:t>Miejscowość, Data i Podpis Wnioskodawcy</w:t>
      </w:r>
    </w:p>
    <w:sectPr w:rsidR="0086537C" w:rsidRPr="00A262D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B12036" w14:textId="77777777" w:rsidR="00BD33DE" w:rsidRDefault="00BD33DE" w:rsidP="00A81112">
      <w:pPr>
        <w:spacing w:after="0" w:line="240" w:lineRule="auto"/>
      </w:pPr>
      <w:r>
        <w:separator/>
      </w:r>
    </w:p>
  </w:endnote>
  <w:endnote w:type="continuationSeparator" w:id="0">
    <w:p w14:paraId="1F96F9AC" w14:textId="77777777" w:rsidR="00BD33DE" w:rsidRDefault="00BD33DE" w:rsidP="00A811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ACD2BD" w14:textId="77777777" w:rsidR="00BD33DE" w:rsidRDefault="00BD33DE" w:rsidP="00A81112">
      <w:pPr>
        <w:spacing w:after="0" w:line="240" w:lineRule="auto"/>
      </w:pPr>
      <w:r>
        <w:separator/>
      </w:r>
    </w:p>
  </w:footnote>
  <w:footnote w:type="continuationSeparator" w:id="0">
    <w:p w14:paraId="337B8D31" w14:textId="77777777" w:rsidR="00BD33DE" w:rsidRDefault="00BD33DE" w:rsidP="00A811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DEC877" w14:textId="16D904DB" w:rsidR="00A81112" w:rsidRDefault="00A81112">
    <w:pPr>
      <w:pStyle w:val="Nagwek"/>
    </w:pPr>
    <w:r>
      <w:rPr>
        <w:noProof/>
      </w:rPr>
      <w:drawing>
        <wp:inline distT="0" distB="0" distL="0" distR="0" wp14:anchorId="1E9BF6CA" wp14:editId="283F1E74">
          <wp:extent cx="5760720" cy="533224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322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061DE8"/>
    <w:multiLevelType w:val="hybridMultilevel"/>
    <w:tmpl w:val="ECE6E3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E74D90"/>
    <w:multiLevelType w:val="hybridMultilevel"/>
    <w:tmpl w:val="ACC0E22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06A2D1A"/>
    <w:multiLevelType w:val="hybridMultilevel"/>
    <w:tmpl w:val="0EE60B6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91B7314"/>
    <w:multiLevelType w:val="hybridMultilevel"/>
    <w:tmpl w:val="3C644F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47742FC"/>
    <w:multiLevelType w:val="hybridMultilevel"/>
    <w:tmpl w:val="020E50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67669DF"/>
    <w:multiLevelType w:val="hybridMultilevel"/>
    <w:tmpl w:val="DA54670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36D5CF9"/>
    <w:multiLevelType w:val="hybridMultilevel"/>
    <w:tmpl w:val="29B42EC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BA53E3E"/>
    <w:multiLevelType w:val="multilevel"/>
    <w:tmpl w:val="F4422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833572220">
    <w:abstractNumId w:val="7"/>
  </w:num>
  <w:num w:numId="2" w16cid:durableId="2108498005">
    <w:abstractNumId w:val="2"/>
  </w:num>
  <w:num w:numId="3" w16cid:durableId="679238990">
    <w:abstractNumId w:val="3"/>
  </w:num>
  <w:num w:numId="4" w16cid:durableId="834686782">
    <w:abstractNumId w:val="5"/>
  </w:num>
  <w:num w:numId="5" w16cid:durableId="540166035">
    <w:abstractNumId w:val="0"/>
  </w:num>
  <w:num w:numId="6" w16cid:durableId="82798732">
    <w:abstractNumId w:val="1"/>
  </w:num>
  <w:num w:numId="7" w16cid:durableId="1242326192">
    <w:abstractNumId w:val="6"/>
  </w:num>
  <w:num w:numId="8" w16cid:durableId="8330288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277"/>
    <w:rsid w:val="00027A98"/>
    <w:rsid w:val="0007223C"/>
    <w:rsid w:val="000E776A"/>
    <w:rsid w:val="002225DE"/>
    <w:rsid w:val="003407DD"/>
    <w:rsid w:val="00343971"/>
    <w:rsid w:val="00376FFE"/>
    <w:rsid w:val="00407FF9"/>
    <w:rsid w:val="00552277"/>
    <w:rsid w:val="005C6764"/>
    <w:rsid w:val="005F181A"/>
    <w:rsid w:val="00666F85"/>
    <w:rsid w:val="007277E4"/>
    <w:rsid w:val="00763682"/>
    <w:rsid w:val="007B7095"/>
    <w:rsid w:val="007D5304"/>
    <w:rsid w:val="0080778D"/>
    <w:rsid w:val="0086537C"/>
    <w:rsid w:val="008A667E"/>
    <w:rsid w:val="008B22DF"/>
    <w:rsid w:val="00A07C6E"/>
    <w:rsid w:val="00A262D0"/>
    <w:rsid w:val="00A35525"/>
    <w:rsid w:val="00A71FE9"/>
    <w:rsid w:val="00A81112"/>
    <w:rsid w:val="00BD33DE"/>
    <w:rsid w:val="00C4765C"/>
    <w:rsid w:val="00D80799"/>
    <w:rsid w:val="00E06E72"/>
    <w:rsid w:val="00ED1604"/>
    <w:rsid w:val="00F45E92"/>
    <w:rsid w:val="00F4647F"/>
    <w:rsid w:val="00FA0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5071A"/>
  <w15:chartTrackingRefBased/>
  <w15:docId w15:val="{E9508AEC-E515-41EF-929C-B086AF3A3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811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81112"/>
  </w:style>
  <w:style w:type="paragraph" w:styleId="Stopka">
    <w:name w:val="footer"/>
    <w:basedOn w:val="Normalny"/>
    <w:link w:val="StopkaZnak"/>
    <w:uiPriority w:val="99"/>
    <w:unhideWhenUsed/>
    <w:rsid w:val="00A811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1112"/>
  </w:style>
  <w:style w:type="character" w:styleId="Pogrubienie">
    <w:name w:val="Strong"/>
    <w:rsid w:val="000E776A"/>
    <w:rPr>
      <w:b/>
      <w:bCs/>
    </w:rPr>
  </w:style>
  <w:style w:type="paragraph" w:styleId="Akapitzlist">
    <w:name w:val="List Paragraph"/>
    <w:basedOn w:val="Normalny"/>
    <w:uiPriority w:val="34"/>
    <w:qFormat/>
    <w:rsid w:val="000E776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autoRedefine/>
    <w:rsid w:val="00A35525"/>
    <w:pPr>
      <w:tabs>
        <w:tab w:val="left" w:pos="142"/>
      </w:tabs>
      <w:suppressAutoHyphens/>
      <w:autoSpaceDN w:val="0"/>
      <w:spacing w:after="120" w:line="240" w:lineRule="auto"/>
      <w:jc w:val="both"/>
      <w:textAlignment w:val="baseline"/>
    </w:pPr>
    <w:rPr>
      <w:rFonts w:ascii="Bookman Old Style" w:eastAsia="Calibri" w:hAnsi="Bookman Old Style" w:cs="Times New Roman"/>
      <w:kern w:val="0"/>
      <w:sz w:val="18"/>
      <w:szCs w:val="18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A35525"/>
    <w:rPr>
      <w:rFonts w:ascii="Bookman Old Style" w:eastAsia="Calibri" w:hAnsi="Bookman Old Style" w:cs="Times New Roman"/>
      <w:kern w:val="0"/>
      <w:sz w:val="18"/>
      <w:szCs w:val="18"/>
      <w14:ligatures w14:val="none"/>
    </w:rPr>
  </w:style>
  <w:style w:type="character" w:styleId="Odwoanieprzypisudolnego">
    <w:name w:val="footnote reference"/>
    <w:rsid w:val="00A35525"/>
    <w:rPr>
      <w:position w:val="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303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Partycja Olszak</dc:creator>
  <cp:keywords/>
  <dc:description/>
  <cp:lastModifiedBy>Stowarzyszenie Lokalna Grupa Działania Czarnoziem na Soli</cp:lastModifiedBy>
  <cp:revision>15</cp:revision>
  <dcterms:created xsi:type="dcterms:W3CDTF">2024-04-22T11:57:00Z</dcterms:created>
  <dcterms:modified xsi:type="dcterms:W3CDTF">2024-07-05T10:35:00Z</dcterms:modified>
</cp:coreProperties>
</file>